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E34" w:rsidRPr="009F21D9" w:rsidRDefault="0054114C" w:rsidP="0054114C">
      <w:pPr>
        <w:jc w:val="center"/>
        <w:rPr>
          <w:rFonts w:ascii="Times New Roman" w:hAnsi="Times New Roman" w:cs="Times New Roman"/>
          <w:b/>
          <w:sz w:val="24"/>
        </w:rPr>
      </w:pPr>
      <w:r w:rsidRPr="009F21D9">
        <w:rPr>
          <w:rFonts w:ascii="Times New Roman" w:hAnsi="Times New Roman" w:cs="Times New Roman"/>
          <w:b/>
          <w:sz w:val="24"/>
        </w:rPr>
        <w:t>Технологическая карта урока</w:t>
      </w:r>
    </w:p>
    <w:p w:rsidR="0054114C" w:rsidRPr="008226C8" w:rsidRDefault="0054114C" w:rsidP="0054114C">
      <w:pPr>
        <w:jc w:val="both"/>
        <w:rPr>
          <w:rFonts w:ascii="Times New Roman" w:hAnsi="Times New Roman" w:cs="Times New Roman"/>
          <w:b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ФИО учителя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8226C8" w:rsidRPr="008226C8">
        <w:rPr>
          <w:rFonts w:ascii="Times New Roman" w:hAnsi="Times New Roman" w:cs="Times New Roman"/>
          <w:sz w:val="24"/>
        </w:rPr>
        <w:t>Пузыревская Ксения Евгеньевна</w:t>
      </w:r>
    </w:p>
    <w:p w:rsidR="0054114C" w:rsidRPr="008226C8" w:rsidRDefault="0054114C" w:rsidP="0054114C">
      <w:pPr>
        <w:jc w:val="both"/>
        <w:rPr>
          <w:rFonts w:ascii="Times New Roman" w:hAnsi="Times New Roman" w:cs="Times New Roman"/>
          <w:b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Класс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B6117E">
        <w:rPr>
          <w:rFonts w:ascii="Times New Roman" w:hAnsi="Times New Roman" w:cs="Times New Roman"/>
          <w:sz w:val="24"/>
        </w:rPr>
        <w:t>11 (базовый уровень)</w:t>
      </w:r>
    </w:p>
    <w:p w:rsidR="0054114C" w:rsidRPr="008226C8" w:rsidRDefault="0054114C" w:rsidP="0054114C">
      <w:pPr>
        <w:jc w:val="both"/>
        <w:rPr>
          <w:rFonts w:ascii="Times New Roman" w:hAnsi="Times New Roman" w:cs="Times New Roman"/>
          <w:b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Предмет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8226C8" w:rsidRPr="008226C8">
        <w:rPr>
          <w:rFonts w:ascii="Times New Roman" w:hAnsi="Times New Roman" w:cs="Times New Roman"/>
          <w:sz w:val="24"/>
        </w:rPr>
        <w:t>Обществознание</w:t>
      </w:r>
    </w:p>
    <w:p w:rsidR="0054114C" w:rsidRPr="008226C8" w:rsidRDefault="0054114C" w:rsidP="0054114C">
      <w:pPr>
        <w:jc w:val="both"/>
        <w:rPr>
          <w:rFonts w:ascii="Times New Roman" w:hAnsi="Times New Roman" w:cs="Times New Roman"/>
          <w:b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Тема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B6117E" w:rsidRPr="00B6117E">
        <w:rPr>
          <w:rFonts w:ascii="Times New Roman" w:hAnsi="Times New Roman" w:cs="Times New Roman"/>
          <w:b/>
          <w:i/>
          <w:color w:val="000000"/>
          <w:sz w:val="24"/>
          <w:szCs w:val="20"/>
        </w:rPr>
        <w:t>Правовое регулирование трудовых правоотношений</w:t>
      </w:r>
    </w:p>
    <w:p w:rsidR="0054114C" w:rsidRPr="008226C8" w:rsidRDefault="0054114C" w:rsidP="0054114C">
      <w:pPr>
        <w:jc w:val="both"/>
        <w:rPr>
          <w:rFonts w:ascii="Times New Roman" w:hAnsi="Times New Roman" w:cs="Times New Roman"/>
          <w:b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Тип урока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1D5D4A">
        <w:rPr>
          <w:rFonts w:ascii="Times New Roman" w:hAnsi="Times New Roman" w:cs="Times New Roman"/>
          <w:b/>
          <w:sz w:val="24"/>
        </w:rPr>
        <w:t>комбинированный (</w:t>
      </w:r>
      <w:r w:rsidR="008226C8" w:rsidRPr="008226C8">
        <w:rPr>
          <w:rFonts w:ascii="Times New Roman" w:hAnsi="Times New Roman" w:cs="Times New Roman"/>
          <w:sz w:val="24"/>
        </w:rPr>
        <w:t xml:space="preserve">урок </w:t>
      </w:r>
      <w:r w:rsidR="001D5D4A">
        <w:rPr>
          <w:rFonts w:ascii="Times New Roman" w:hAnsi="Times New Roman" w:cs="Times New Roman"/>
          <w:sz w:val="24"/>
        </w:rPr>
        <w:t xml:space="preserve">открытия и </w:t>
      </w:r>
      <w:r w:rsidR="008226C8" w:rsidRPr="008226C8">
        <w:rPr>
          <w:rFonts w:ascii="Times New Roman" w:hAnsi="Times New Roman" w:cs="Times New Roman"/>
          <w:sz w:val="24"/>
        </w:rPr>
        <w:t>усвоения новых знаний</w:t>
      </w:r>
      <w:r w:rsidR="001D5D4A">
        <w:rPr>
          <w:rFonts w:ascii="Times New Roman" w:hAnsi="Times New Roman" w:cs="Times New Roman"/>
          <w:sz w:val="24"/>
        </w:rPr>
        <w:t>)</w:t>
      </w:r>
    </w:p>
    <w:p w:rsidR="004741E8" w:rsidRDefault="0054114C" w:rsidP="004741E8">
      <w:pPr>
        <w:spacing w:after="0"/>
        <w:jc w:val="both"/>
        <w:rPr>
          <w:rFonts w:ascii="Times New Roman" w:hAnsi="Times New Roman" w:cs="Times New Roman"/>
          <w:bCs/>
          <w:sz w:val="24"/>
        </w:rPr>
      </w:pPr>
      <w:r w:rsidRPr="008226C8">
        <w:rPr>
          <w:rFonts w:ascii="Times New Roman" w:hAnsi="Times New Roman" w:cs="Times New Roman"/>
          <w:b/>
          <w:sz w:val="24"/>
        </w:rPr>
        <w:t>Цел</w:t>
      </w:r>
      <w:r w:rsidR="008226C8" w:rsidRPr="008226C8">
        <w:rPr>
          <w:rFonts w:ascii="Times New Roman" w:hAnsi="Times New Roman" w:cs="Times New Roman"/>
          <w:b/>
          <w:sz w:val="24"/>
        </w:rPr>
        <w:t>и</w:t>
      </w:r>
      <w:r w:rsidRPr="008226C8">
        <w:rPr>
          <w:rFonts w:ascii="Times New Roman" w:hAnsi="Times New Roman" w:cs="Times New Roman"/>
          <w:b/>
          <w:sz w:val="24"/>
        </w:rPr>
        <w:t xml:space="preserve"> урока</w:t>
      </w:r>
      <w:r w:rsidR="008226C8" w:rsidRPr="008226C8">
        <w:rPr>
          <w:rFonts w:ascii="Times New Roman" w:hAnsi="Times New Roman" w:cs="Times New Roman"/>
          <w:b/>
          <w:sz w:val="24"/>
        </w:rPr>
        <w:t xml:space="preserve">: </w:t>
      </w:r>
      <w:r w:rsidR="004631D8" w:rsidRPr="004631D8">
        <w:rPr>
          <w:rFonts w:ascii="Times New Roman" w:hAnsi="Times New Roman" w:cs="Times New Roman"/>
          <w:bCs/>
          <w:sz w:val="24"/>
        </w:rPr>
        <w:t>организовать деятельность обучающихся, направленную на качественное овладение учебного материала, уровня логического и критического мышления, повысить уровень словарного запаса (предметных понятий)</w:t>
      </w:r>
      <w:r w:rsidR="004741E8">
        <w:rPr>
          <w:rFonts w:ascii="Times New Roman" w:hAnsi="Times New Roman" w:cs="Times New Roman"/>
          <w:bCs/>
          <w:sz w:val="24"/>
        </w:rPr>
        <w:t>.</w:t>
      </w:r>
    </w:p>
    <w:p w:rsidR="008226C8" w:rsidRPr="004741E8" w:rsidRDefault="008226C8" w:rsidP="004741E8">
      <w:pPr>
        <w:spacing w:after="0"/>
        <w:jc w:val="both"/>
        <w:rPr>
          <w:rFonts w:ascii="Times New Roman" w:hAnsi="Times New Roman" w:cs="Times New Roman"/>
          <w:bCs/>
          <w:sz w:val="24"/>
        </w:rPr>
      </w:pPr>
      <w:r w:rsidRPr="008226C8">
        <w:rPr>
          <w:rFonts w:ascii="Times New Roman" w:hAnsi="Times New Roman" w:cs="Times New Roman"/>
          <w:b/>
          <w:sz w:val="24"/>
          <w:szCs w:val="28"/>
        </w:rPr>
        <w:t xml:space="preserve">Задачи урока: </w:t>
      </w:r>
    </w:p>
    <w:p w:rsidR="00B6117E" w:rsidRPr="00B6117E" w:rsidRDefault="00B6117E" w:rsidP="009F21D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117E">
        <w:rPr>
          <w:rFonts w:ascii="Times New Roman" w:hAnsi="Times New Roman"/>
          <w:i/>
          <w:sz w:val="24"/>
          <w:szCs w:val="28"/>
        </w:rPr>
        <w:t>образовательн</w:t>
      </w:r>
      <w:r w:rsidR="009F21D9">
        <w:rPr>
          <w:rFonts w:ascii="Times New Roman" w:hAnsi="Times New Roman"/>
          <w:i/>
          <w:sz w:val="24"/>
          <w:szCs w:val="28"/>
        </w:rPr>
        <w:t>ая</w:t>
      </w:r>
      <w:r w:rsidRPr="00B6117E">
        <w:rPr>
          <w:rFonts w:ascii="Times New Roman" w:hAnsi="Times New Roman"/>
          <w:sz w:val="24"/>
          <w:szCs w:val="28"/>
        </w:rPr>
        <w:t xml:space="preserve">: </w:t>
      </w:r>
      <w:r w:rsidR="00C912FF">
        <w:rPr>
          <w:rFonts w:ascii="Times New Roman" w:hAnsi="Times New Roman"/>
          <w:sz w:val="24"/>
          <w:szCs w:val="28"/>
        </w:rPr>
        <w:t xml:space="preserve">составляет план действий для изучения нового материала, </w:t>
      </w:r>
      <w:r w:rsidRPr="00B6117E">
        <w:rPr>
          <w:rFonts w:ascii="Times New Roman" w:hAnsi="Times New Roman"/>
          <w:sz w:val="24"/>
          <w:szCs w:val="28"/>
        </w:rPr>
        <w:t>усвоить понятия «трудовое право», «трудовые правоотношения»</w:t>
      </w:r>
      <w:r>
        <w:rPr>
          <w:rFonts w:ascii="Times New Roman" w:hAnsi="Times New Roman"/>
          <w:sz w:val="24"/>
          <w:szCs w:val="28"/>
        </w:rPr>
        <w:t>, «трудовой договор»</w:t>
      </w:r>
      <w:r w:rsidRPr="00B6117E">
        <w:rPr>
          <w:rFonts w:ascii="Times New Roman" w:hAnsi="Times New Roman"/>
          <w:sz w:val="24"/>
          <w:szCs w:val="28"/>
        </w:rPr>
        <w:t>. Выявить основные понятия и черты трудовых правоотношений.</w:t>
      </w:r>
    </w:p>
    <w:p w:rsidR="00B6117E" w:rsidRPr="00B6117E" w:rsidRDefault="00B6117E" w:rsidP="009F21D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117E">
        <w:rPr>
          <w:rFonts w:ascii="Times New Roman" w:hAnsi="Times New Roman"/>
          <w:i/>
          <w:sz w:val="24"/>
          <w:szCs w:val="28"/>
        </w:rPr>
        <w:t>развивающ</w:t>
      </w:r>
      <w:r w:rsidR="009F21D9">
        <w:rPr>
          <w:rFonts w:ascii="Times New Roman" w:hAnsi="Times New Roman"/>
          <w:i/>
          <w:sz w:val="24"/>
          <w:szCs w:val="28"/>
        </w:rPr>
        <w:t>ая</w:t>
      </w:r>
      <w:r w:rsidRPr="00B6117E">
        <w:rPr>
          <w:rFonts w:ascii="Times New Roman" w:hAnsi="Times New Roman"/>
          <w:i/>
          <w:sz w:val="24"/>
          <w:szCs w:val="28"/>
        </w:rPr>
        <w:t>:</w:t>
      </w:r>
      <w:r w:rsidRPr="00B6117E">
        <w:rPr>
          <w:rFonts w:ascii="Times New Roman" w:hAnsi="Times New Roman"/>
          <w:sz w:val="24"/>
          <w:szCs w:val="28"/>
        </w:rPr>
        <w:t xml:space="preserve"> продолжить формирование навыков логического мышления, уметь раскрывать смысл основных понятий, развивать навыки практической работы с источником (работа с ТК РФ);</w:t>
      </w:r>
    </w:p>
    <w:p w:rsidR="00B6117E" w:rsidRPr="00B6117E" w:rsidRDefault="00B6117E" w:rsidP="00B6117E">
      <w:pPr>
        <w:jc w:val="both"/>
        <w:rPr>
          <w:rFonts w:ascii="Times New Roman" w:hAnsi="Times New Roman"/>
          <w:sz w:val="24"/>
          <w:szCs w:val="28"/>
        </w:rPr>
      </w:pPr>
      <w:r w:rsidRPr="00B6117E">
        <w:rPr>
          <w:rFonts w:ascii="Times New Roman" w:hAnsi="Times New Roman"/>
          <w:sz w:val="24"/>
          <w:szCs w:val="28"/>
        </w:rPr>
        <w:t xml:space="preserve"> </w:t>
      </w:r>
      <w:r w:rsidRPr="00B6117E">
        <w:rPr>
          <w:rFonts w:ascii="Times New Roman" w:hAnsi="Times New Roman"/>
          <w:i/>
          <w:sz w:val="24"/>
          <w:szCs w:val="28"/>
        </w:rPr>
        <w:t>воспитательн</w:t>
      </w:r>
      <w:r w:rsidR="009F21D9">
        <w:rPr>
          <w:rFonts w:ascii="Times New Roman" w:hAnsi="Times New Roman"/>
          <w:i/>
          <w:sz w:val="24"/>
          <w:szCs w:val="28"/>
        </w:rPr>
        <w:t>ая</w:t>
      </w:r>
      <w:r w:rsidRPr="00B6117E">
        <w:rPr>
          <w:rFonts w:ascii="Times New Roman" w:hAnsi="Times New Roman"/>
          <w:sz w:val="24"/>
          <w:szCs w:val="28"/>
        </w:rPr>
        <w:t>: способствовать максимальному развитию правовой культуры учащихся – граждан Российской Федерации</w:t>
      </w:r>
      <w:r w:rsidR="004631D8">
        <w:rPr>
          <w:rFonts w:ascii="Times New Roman" w:hAnsi="Times New Roman"/>
          <w:sz w:val="24"/>
          <w:szCs w:val="28"/>
        </w:rPr>
        <w:t>, повышению уровня гражданской активности школьников</w:t>
      </w:r>
      <w:r w:rsidRPr="00B6117E">
        <w:rPr>
          <w:rFonts w:ascii="Times New Roman" w:hAnsi="Times New Roman"/>
          <w:sz w:val="24"/>
          <w:szCs w:val="28"/>
        </w:rPr>
        <w:t>.</w:t>
      </w:r>
    </w:p>
    <w:p w:rsidR="0054114C" w:rsidRPr="00E13E1C" w:rsidRDefault="0054114C" w:rsidP="0054114C">
      <w:pPr>
        <w:jc w:val="both"/>
        <w:rPr>
          <w:rFonts w:ascii="Times New Roman" w:hAnsi="Times New Roman" w:cs="Times New Roman"/>
          <w:sz w:val="24"/>
        </w:rPr>
      </w:pPr>
      <w:r w:rsidRPr="00E13E1C">
        <w:rPr>
          <w:rFonts w:ascii="Times New Roman" w:hAnsi="Times New Roman" w:cs="Times New Roman"/>
          <w:b/>
          <w:sz w:val="24"/>
        </w:rPr>
        <w:t>Место и роль урока в изучаемой теме</w:t>
      </w:r>
      <w:r w:rsidR="008226C8" w:rsidRPr="00E13E1C">
        <w:rPr>
          <w:rFonts w:ascii="Times New Roman" w:hAnsi="Times New Roman" w:cs="Times New Roman"/>
          <w:b/>
          <w:sz w:val="24"/>
        </w:rPr>
        <w:t>:</w:t>
      </w:r>
      <w:r w:rsidR="00B6117E" w:rsidRPr="00E13E1C">
        <w:rPr>
          <w:rFonts w:ascii="Times New Roman" w:hAnsi="Times New Roman" w:cs="Times New Roman"/>
          <w:sz w:val="24"/>
        </w:rPr>
        <w:t xml:space="preserve"> </w:t>
      </w:r>
      <w:r w:rsidR="004C29A3">
        <w:rPr>
          <w:rFonts w:ascii="Times New Roman" w:hAnsi="Times New Roman" w:cs="Times New Roman"/>
          <w:sz w:val="24"/>
        </w:rPr>
        <w:t>данный урок 48 согласно календарно-тематическому плану ФОП по обществознанию базового уровня. У</w:t>
      </w:r>
      <w:r w:rsidR="00E13E1C" w:rsidRPr="00E13E1C">
        <w:rPr>
          <w:rFonts w:ascii="Times New Roman" w:hAnsi="Times New Roman" w:cs="Times New Roman"/>
          <w:sz w:val="24"/>
        </w:rPr>
        <w:t>рок по данной теме позволяет изучить вопросы, которые связаны с правовым регул</w:t>
      </w:r>
      <w:r w:rsidR="00E13E1C">
        <w:rPr>
          <w:rFonts w:ascii="Times New Roman" w:hAnsi="Times New Roman" w:cs="Times New Roman"/>
          <w:sz w:val="24"/>
        </w:rPr>
        <w:t>ированием общественных отношений</w:t>
      </w:r>
      <w:r w:rsidR="00E13E1C" w:rsidRPr="00E13E1C">
        <w:rPr>
          <w:rFonts w:ascii="Times New Roman" w:hAnsi="Times New Roman" w:cs="Times New Roman"/>
          <w:sz w:val="24"/>
        </w:rPr>
        <w:t xml:space="preserve">, возникающих по поводу применение труда. </w:t>
      </w:r>
      <w:r w:rsidR="00E13E1C">
        <w:rPr>
          <w:rFonts w:ascii="Times New Roman" w:hAnsi="Times New Roman" w:cs="Times New Roman"/>
          <w:sz w:val="24"/>
        </w:rPr>
        <w:t xml:space="preserve">Особое место занимают трудовые правоотношения и связанный с ними порядок приема на работу. Занятие направлено на расширение и обогащение уже имеющихся знаний. Так, темы «Право на труд. Трудовые правоотношения» и «Социальные права» (9 класс) заложили основы формирования следующих ведущих понятий: трудовое право, трудовые </w:t>
      </w:r>
      <w:r w:rsidR="004C29A3">
        <w:rPr>
          <w:rFonts w:ascii="Times New Roman" w:hAnsi="Times New Roman" w:cs="Times New Roman"/>
          <w:sz w:val="24"/>
        </w:rPr>
        <w:t>право</w:t>
      </w:r>
      <w:r w:rsidR="00E13E1C">
        <w:rPr>
          <w:rFonts w:ascii="Times New Roman" w:hAnsi="Times New Roman" w:cs="Times New Roman"/>
          <w:sz w:val="24"/>
        </w:rPr>
        <w:t xml:space="preserve">отношения, </w:t>
      </w:r>
      <w:r w:rsidR="004C29A3">
        <w:rPr>
          <w:rFonts w:ascii="Times New Roman" w:hAnsi="Times New Roman" w:cs="Times New Roman"/>
          <w:sz w:val="24"/>
        </w:rPr>
        <w:t>трудовой договор, социальное государство. Изучение данной темы позволит расширить общее представление о трудовых правоотношениях для изучения следующей темы «</w:t>
      </w:r>
      <w:r w:rsidR="004C29A3" w:rsidRPr="004C29A3">
        <w:rPr>
          <w:rFonts w:ascii="Times New Roman" w:hAnsi="Times New Roman" w:cs="Times New Roman"/>
          <w:color w:val="000000"/>
          <w:sz w:val="24"/>
          <w:szCs w:val="20"/>
        </w:rPr>
        <w:t>Особенности трудовых правоотношений с участием несовершеннолетних работников».</w:t>
      </w:r>
    </w:p>
    <w:p w:rsidR="008226C8" w:rsidRPr="008226C8" w:rsidRDefault="008226C8" w:rsidP="0054114C">
      <w:pPr>
        <w:jc w:val="both"/>
        <w:rPr>
          <w:rFonts w:ascii="Times New Roman" w:hAnsi="Times New Roman" w:cs="Times New Roman"/>
          <w:sz w:val="24"/>
          <w:szCs w:val="24"/>
        </w:rPr>
      </w:pPr>
      <w:r w:rsidRPr="008226C8">
        <w:rPr>
          <w:rFonts w:ascii="Times New Roman" w:hAnsi="Times New Roman" w:cs="Times New Roman"/>
          <w:b/>
          <w:sz w:val="24"/>
          <w:szCs w:val="24"/>
        </w:rPr>
        <w:t>УМК:</w:t>
      </w:r>
      <w:r w:rsidRPr="008226C8">
        <w:rPr>
          <w:rFonts w:ascii="Times New Roman" w:hAnsi="Times New Roman" w:cs="Times New Roman"/>
          <w:sz w:val="24"/>
          <w:szCs w:val="24"/>
        </w:rPr>
        <w:t xml:space="preserve"> учебник «Обществознание. </w:t>
      </w:r>
      <w:r w:rsidR="00B6117E">
        <w:rPr>
          <w:rFonts w:ascii="Times New Roman" w:hAnsi="Times New Roman" w:cs="Times New Roman"/>
          <w:sz w:val="24"/>
          <w:szCs w:val="24"/>
        </w:rPr>
        <w:t xml:space="preserve">11 класс. </w:t>
      </w:r>
      <w:r w:rsidRPr="008226C8">
        <w:rPr>
          <w:rFonts w:ascii="Times New Roman" w:hAnsi="Times New Roman" w:cs="Times New Roman"/>
          <w:sz w:val="24"/>
          <w:szCs w:val="24"/>
        </w:rPr>
        <w:t>Базовый уровень», Л.Н. Боголюбова, А.Ю. Лазебниковой (изд-во «Просвещение»).</w:t>
      </w:r>
    </w:p>
    <w:p w:rsidR="0054114C" w:rsidRDefault="008226C8" w:rsidP="0054114C">
      <w:pPr>
        <w:jc w:val="both"/>
        <w:rPr>
          <w:rFonts w:ascii="Times New Roman" w:hAnsi="Times New Roman" w:cs="Times New Roman"/>
          <w:sz w:val="24"/>
        </w:rPr>
      </w:pPr>
      <w:r w:rsidRPr="00B6117E">
        <w:rPr>
          <w:rFonts w:ascii="Times New Roman" w:hAnsi="Times New Roman" w:cs="Times New Roman"/>
          <w:b/>
          <w:sz w:val="24"/>
        </w:rPr>
        <w:t>Образовательная технология:</w:t>
      </w:r>
      <w:r w:rsidR="00B6117E" w:rsidRPr="00B6117E">
        <w:rPr>
          <w:rFonts w:ascii="Times New Roman" w:hAnsi="Times New Roman" w:cs="Times New Roman"/>
          <w:sz w:val="24"/>
        </w:rPr>
        <w:t xml:space="preserve"> «Устный урок – 1» технологии БиС</w:t>
      </w:r>
      <w:r w:rsidR="009F21D9">
        <w:rPr>
          <w:rFonts w:ascii="Times New Roman" w:hAnsi="Times New Roman" w:cs="Times New Roman"/>
          <w:sz w:val="24"/>
        </w:rPr>
        <w:t>.</w:t>
      </w:r>
    </w:p>
    <w:p w:rsidR="009F21D9" w:rsidRDefault="009F21D9" w:rsidP="0054114C">
      <w:pPr>
        <w:jc w:val="both"/>
        <w:rPr>
          <w:rFonts w:ascii="Times New Roman" w:hAnsi="Times New Roman" w:cs="Times New Roman"/>
          <w:sz w:val="24"/>
        </w:rPr>
      </w:pPr>
    </w:p>
    <w:p w:rsidR="004741E8" w:rsidRPr="004C29A3" w:rsidRDefault="004741E8" w:rsidP="0054114C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6204"/>
        <w:gridCol w:w="1984"/>
        <w:gridCol w:w="2552"/>
        <w:gridCol w:w="2268"/>
        <w:gridCol w:w="2409"/>
      </w:tblGrid>
      <w:tr w:rsidR="0054114C" w:rsidTr="00041D25">
        <w:tc>
          <w:tcPr>
            <w:tcW w:w="15417" w:type="dxa"/>
            <w:gridSpan w:val="5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F21D9">
              <w:rPr>
                <w:rFonts w:ascii="Times New Roman" w:hAnsi="Times New Roman" w:cs="Times New Roman"/>
                <w:b/>
                <w:sz w:val="24"/>
              </w:rPr>
              <w:lastRenderedPageBreak/>
              <w:t>Планируемые образовательные результаты</w:t>
            </w:r>
          </w:p>
        </w:tc>
      </w:tr>
      <w:tr w:rsidR="0054114C" w:rsidTr="009F21D9">
        <w:trPr>
          <w:trHeight w:val="378"/>
        </w:trPr>
        <w:tc>
          <w:tcPr>
            <w:tcW w:w="6204" w:type="dxa"/>
            <w:vMerge w:val="restart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Предметные знания, предметные действия</w:t>
            </w:r>
          </w:p>
        </w:tc>
        <w:tc>
          <w:tcPr>
            <w:tcW w:w="6804" w:type="dxa"/>
            <w:gridSpan w:val="3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Универсальные учебные действия</w:t>
            </w:r>
          </w:p>
        </w:tc>
        <w:tc>
          <w:tcPr>
            <w:tcW w:w="2409" w:type="dxa"/>
            <w:vMerge w:val="restart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Личностные результаты</w:t>
            </w:r>
          </w:p>
        </w:tc>
      </w:tr>
      <w:tr w:rsidR="0054114C" w:rsidTr="009F21D9">
        <w:tc>
          <w:tcPr>
            <w:tcW w:w="6204" w:type="dxa"/>
            <w:vMerge/>
          </w:tcPr>
          <w:p w:rsidR="0054114C" w:rsidRDefault="0054114C" w:rsidP="0054114C">
            <w:pPr>
              <w:jc w:val="center"/>
            </w:pPr>
          </w:p>
        </w:tc>
        <w:tc>
          <w:tcPr>
            <w:tcW w:w="1984" w:type="dxa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</w:p>
        </w:tc>
        <w:tc>
          <w:tcPr>
            <w:tcW w:w="2552" w:type="dxa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</w:p>
        </w:tc>
        <w:tc>
          <w:tcPr>
            <w:tcW w:w="2268" w:type="dxa"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F21D9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</w:p>
        </w:tc>
        <w:tc>
          <w:tcPr>
            <w:tcW w:w="2409" w:type="dxa"/>
            <w:vMerge/>
          </w:tcPr>
          <w:p w:rsidR="0054114C" w:rsidRPr="009F21D9" w:rsidRDefault="0054114C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54114C" w:rsidTr="009F21D9">
        <w:tc>
          <w:tcPr>
            <w:tcW w:w="6204" w:type="dxa"/>
          </w:tcPr>
          <w:p w:rsidR="0054114C" w:rsidRDefault="004C29A3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29A3">
              <w:rPr>
                <w:rFonts w:ascii="Times New Roman" w:hAnsi="Times New Roman" w:cs="Times New Roman"/>
                <w:sz w:val="24"/>
              </w:rPr>
              <w:t>- владение понятиями «трудовое право», «трудовые правоотношения»</w:t>
            </w:r>
            <w:r>
              <w:rPr>
                <w:rFonts w:ascii="Times New Roman" w:hAnsi="Times New Roman" w:cs="Times New Roman"/>
                <w:sz w:val="24"/>
              </w:rPr>
              <w:t>, «трудовая книжка»</w:t>
            </w:r>
            <w:r w:rsidRPr="004C29A3">
              <w:rPr>
                <w:rFonts w:ascii="Times New Roman" w:hAnsi="Times New Roman" w:cs="Times New Roman"/>
                <w:sz w:val="24"/>
              </w:rPr>
              <w:t>, «занятость», «трудоустройство», «безработица», «профсоюз»</w:t>
            </w:r>
            <w:r>
              <w:rPr>
                <w:rFonts w:ascii="Times New Roman" w:hAnsi="Times New Roman" w:cs="Times New Roman"/>
                <w:sz w:val="24"/>
              </w:rPr>
              <w:t>, «центр занятости населения (биржа труда)»</w:t>
            </w:r>
            <w:r w:rsidRPr="004C29A3">
              <w:rPr>
                <w:rFonts w:ascii="Times New Roman" w:hAnsi="Times New Roman" w:cs="Times New Roman"/>
                <w:sz w:val="24"/>
              </w:rPr>
              <w:t>;</w:t>
            </w:r>
          </w:p>
          <w:p w:rsidR="009F21D9" w:rsidRPr="004C29A3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объясн</w:t>
            </w:r>
            <w:r>
              <w:rPr>
                <w:rStyle w:val="c3"/>
                <w:rFonts w:ascii="Times New Roman" w:hAnsi="Times New Roman"/>
                <w:color w:val="000000"/>
              </w:rPr>
              <w:t>ение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, какие документы необходимы при устройстве на работу</w:t>
            </w:r>
            <w:r>
              <w:rPr>
                <w:rStyle w:val="c3"/>
                <w:rFonts w:ascii="Times New Roman" w:hAnsi="Times New Roman"/>
                <w:color w:val="000000"/>
              </w:rPr>
              <w:t>;</w:t>
            </w:r>
          </w:p>
          <w:p w:rsidR="004C29A3" w:rsidRDefault="004C29A3" w:rsidP="004C29A3">
            <w:pPr>
              <w:jc w:val="center"/>
            </w:pPr>
            <w:r w:rsidRPr="004C29A3">
              <w:rPr>
                <w:rFonts w:ascii="Times New Roman" w:hAnsi="Times New Roman" w:cs="Times New Roman"/>
                <w:sz w:val="24"/>
              </w:rPr>
              <w:t>- владение умениями применять полученные знания о правах и обязанностях работника и работодателя в повседневной жизни, прогнозировать последствия принимаемых решений</w:t>
            </w:r>
          </w:p>
        </w:tc>
        <w:tc>
          <w:tcPr>
            <w:tcW w:w="1984" w:type="dxa"/>
          </w:tcPr>
          <w:p w:rsidR="0054114C" w:rsidRPr="004C29A3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3"/>
                <w:rFonts w:ascii="Times New Roman" w:hAnsi="Times New Roman"/>
                <w:color w:val="000000"/>
              </w:rPr>
              <w:t>составл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яют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план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 действий; 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 xml:space="preserve">демонстрируют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навык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и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самоконтроля</w:t>
            </w:r>
          </w:p>
        </w:tc>
        <w:tc>
          <w:tcPr>
            <w:tcW w:w="2552" w:type="dxa"/>
          </w:tcPr>
          <w:p w:rsidR="0054114C" w:rsidRPr="004C29A3" w:rsidRDefault="009F21D9" w:rsidP="009F21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3"/>
                <w:rFonts w:ascii="Times New Roman" w:hAnsi="Times New Roman"/>
                <w:color w:val="000000"/>
              </w:rPr>
              <w:t>объясн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яют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особенност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и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труда 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 xml:space="preserve">в соответствии с содержанием 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Конституци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и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РФ; 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 xml:space="preserve">дают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характери</w:t>
            </w:r>
            <w:r>
              <w:rPr>
                <w:rStyle w:val="c3"/>
                <w:rFonts w:ascii="Times New Roman" w:hAnsi="Times New Roman"/>
                <w:color w:val="000000"/>
              </w:rPr>
              <w:t>стик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у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 основных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вид</w:t>
            </w:r>
            <w:r>
              <w:rPr>
                <w:rStyle w:val="c3"/>
                <w:rFonts w:ascii="Times New Roman" w:hAnsi="Times New Roman"/>
                <w:color w:val="000000"/>
              </w:rPr>
              <w:t>ов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прав и обязанностей раб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отника и работодателя; 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перечисляют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документы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,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необходимы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при устройстве на работу</w:t>
            </w:r>
          </w:p>
        </w:tc>
        <w:tc>
          <w:tcPr>
            <w:tcW w:w="2268" w:type="dxa"/>
          </w:tcPr>
          <w:p w:rsidR="0054114C" w:rsidRPr="004C29A3" w:rsidRDefault="009F21D9" w:rsidP="00B174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40165">
              <w:rPr>
                <w:rStyle w:val="c3"/>
                <w:rFonts w:ascii="Times New Roman" w:hAnsi="Times New Roman"/>
                <w:color w:val="000000"/>
              </w:rPr>
              <w:t>вступ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ают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 диалог 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при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взаимодействи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и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</w:t>
            </w:r>
            <w:r w:rsidR="00B17465">
              <w:rPr>
                <w:rStyle w:val="c3"/>
                <w:rFonts w:ascii="Times New Roman" w:hAnsi="Times New Roman"/>
                <w:color w:val="000000"/>
              </w:rPr>
              <w:t>«учитель-ученик»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</w:t>
            </w:r>
            <w:r w:rsidR="00B17465">
              <w:rPr>
                <w:rStyle w:val="c3"/>
                <w:rFonts w:ascii="Times New Roman" w:hAnsi="Times New Roman"/>
                <w:color w:val="000000"/>
              </w:rPr>
              <w:t>и «ученик-ученик»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; реш</w:t>
            </w:r>
            <w:r>
              <w:rPr>
                <w:rStyle w:val="c3"/>
                <w:rFonts w:ascii="Times New Roman" w:hAnsi="Times New Roman"/>
                <w:color w:val="000000"/>
              </w:rPr>
              <w:t>ени</w:t>
            </w:r>
            <w:r w:rsidR="004631D8">
              <w:rPr>
                <w:rStyle w:val="c3"/>
                <w:rFonts w:ascii="Times New Roman" w:hAnsi="Times New Roman"/>
                <w:color w:val="000000"/>
              </w:rPr>
              <w:t>и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учебн</w:t>
            </w:r>
            <w:r>
              <w:rPr>
                <w:rStyle w:val="c3"/>
                <w:rFonts w:ascii="Times New Roman" w:hAnsi="Times New Roman"/>
                <w:color w:val="000000"/>
              </w:rPr>
              <w:t>ых проблем, возникающих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 ходе </w:t>
            </w:r>
            <w:r w:rsidR="00B17465">
              <w:rPr>
                <w:rStyle w:val="c3"/>
                <w:rFonts w:ascii="Times New Roman" w:hAnsi="Times New Roman"/>
                <w:color w:val="000000"/>
              </w:rPr>
              <w:t>коллективной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, </w:t>
            </w:r>
            <w:r w:rsidR="00B17465">
              <w:rPr>
                <w:rStyle w:val="c3"/>
                <w:rFonts w:ascii="Times New Roman" w:hAnsi="Times New Roman"/>
                <w:color w:val="000000"/>
              </w:rPr>
              <w:t>индивидуальной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, фронтальной работы</w:t>
            </w:r>
          </w:p>
        </w:tc>
        <w:tc>
          <w:tcPr>
            <w:tcW w:w="2409" w:type="dxa"/>
          </w:tcPr>
          <w:p w:rsidR="0054114C" w:rsidRPr="004C29A3" w:rsidRDefault="004631D8" w:rsidP="009F21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Демонстрируют </w:t>
            </w:r>
            <w:r w:rsidR="009F21D9"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правово</w:t>
            </w:r>
            <w:r w:rsidR="00C912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</w:t>
            </w:r>
            <w:r w:rsidR="009F21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9F21D9"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самосознани</w:t>
            </w:r>
            <w:r w:rsidR="009F21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</w:t>
            </w:r>
            <w:r w:rsidR="009F21D9"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 привод</w:t>
            </w:r>
            <w:r w:rsidR="00C912F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ят</w:t>
            </w:r>
            <w:r w:rsidR="009F21D9"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примеры трудового правоотношения, выделяя основные права и обязанности субъектов трудового права</w:t>
            </w:r>
          </w:p>
        </w:tc>
      </w:tr>
    </w:tbl>
    <w:p w:rsidR="0054114C" w:rsidRDefault="0054114C" w:rsidP="0054114C">
      <w:pPr>
        <w:jc w:val="center"/>
      </w:pPr>
    </w:p>
    <w:p w:rsidR="00041D25" w:rsidRPr="009F21D9" w:rsidRDefault="00041D25" w:rsidP="0054114C">
      <w:pPr>
        <w:jc w:val="center"/>
        <w:rPr>
          <w:rFonts w:ascii="Times New Roman" w:hAnsi="Times New Roman" w:cs="Times New Roman"/>
          <w:b/>
          <w:sz w:val="24"/>
        </w:rPr>
      </w:pPr>
      <w:r w:rsidRPr="009F21D9">
        <w:rPr>
          <w:rFonts w:ascii="Times New Roman" w:hAnsi="Times New Roman" w:cs="Times New Roman"/>
          <w:b/>
          <w:sz w:val="24"/>
        </w:rPr>
        <w:t>Ход урока</w:t>
      </w:r>
    </w:p>
    <w:tbl>
      <w:tblPr>
        <w:tblStyle w:val="a3"/>
        <w:tblW w:w="0" w:type="auto"/>
        <w:tblLayout w:type="fixed"/>
        <w:tblLook w:val="04A0"/>
      </w:tblPr>
      <w:tblGrid>
        <w:gridCol w:w="640"/>
        <w:gridCol w:w="1878"/>
        <w:gridCol w:w="1701"/>
        <w:gridCol w:w="1701"/>
        <w:gridCol w:w="2977"/>
        <w:gridCol w:w="3109"/>
        <w:gridCol w:w="1852"/>
        <w:gridCol w:w="1756"/>
      </w:tblGrid>
      <w:tr w:rsidR="008B5DD4" w:rsidRPr="009F21D9" w:rsidTr="00B25B44">
        <w:tc>
          <w:tcPr>
            <w:tcW w:w="640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№</w:t>
            </w:r>
          </w:p>
        </w:tc>
        <w:tc>
          <w:tcPr>
            <w:tcW w:w="1878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Этап урока</w:t>
            </w:r>
          </w:p>
        </w:tc>
        <w:tc>
          <w:tcPr>
            <w:tcW w:w="1701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Задача, которая должна быть решена (в рамках достижения планируемых результатов урока)</w:t>
            </w:r>
          </w:p>
        </w:tc>
        <w:tc>
          <w:tcPr>
            <w:tcW w:w="1701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Формы организации деятельности учащихся</w:t>
            </w:r>
          </w:p>
        </w:tc>
        <w:tc>
          <w:tcPr>
            <w:tcW w:w="2977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Действия учителя по организации деятельности учащихся</w:t>
            </w:r>
          </w:p>
        </w:tc>
        <w:tc>
          <w:tcPr>
            <w:tcW w:w="3109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Действия учащихся (предметные, личностные, познавательные, регулятивные, коммуникативные)</w:t>
            </w:r>
          </w:p>
        </w:tc>
        <w:tc>
          <w:tcPr>
            <w:tcW w:w="1852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Результат взаимодействия учителя и учащихся по достижению планируемых результатов урока</w:t>
            </w:r>
          </w:p>
        </w:tc>
        <w:tc>
          <w:tcPr>
            <w:tcW w:w="1756" w:type="dxa"/>
            <w:vAlign w:val="center"/>
          </w:tcPr>
          <w:p w:rsidR="00041D25" w:rsidRPr="00B25B44" w:rsidRDefault="00041D25" w:rsidP="00B25B4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25B44">
              <w:rPr>
                <w:rFonts w:ascii="Times New Roman" w:hAnsi="Times New Roman" w:cs="Times New Roman"/>
                <w:i/>
                <w:sz w:val="24"/>
              </w:rPr>
              <w:t>Диагностика достижения планируемых результатов урока</w:t>
            </w:r>
          </w:p>
        </w:tc>
      </w:tr>
      <w:tr w:rsidR="008B5DD4" w:rsidRPr="009F21D9" w:rsidTr="00B25B44">
        <w:tc>
          <w:tcPr>
            <w:tcW w:w="640" w:type="dxa"/>
          </w:tcPr>
          <w:p w:rsidR="00041D25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78" w:type="dxa"/>
          </w:tcPr>
          <w:p w:rsidR="00041D25" w:rsidRPr="00B41392" w:rsidRDefault="005F1F79" w:rsidP="008B5DD4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Организация восприятия нового материала и мотивации, определение темы и цели урока</w:t>
            </w:r>
          </w:p>
        </w:tc>
        <w:tc>
          <w:tcPr>
            <w:tcW w:w="1701" w:type="dxa"/>
          </w:tcPr>
          <w:p w:rsidR="00041D25" w:rsidRPr="008B5DD4" w:rsidRDefault="00C912FF" w:rsidP="00B174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3"/>
                <w:rFonts w:ascii="Times New Roman" w:hAnsi="Times New Roman"/>
                <w:i/>
                <w:color w:val="000000"/>
              </w:rPr>
              <w:t>составляют</w:t>
            </w:r>
            <w:r w:rsidR="00B17465" w:rsidRPr="00A40165">
              <w:rPr>
                <w:rStyle w:val="c3"/>
                <w:rFonts w:ascii="Times New Roman" w:hAnsi="Times New Roman"/>
                <w:color w:val="000000"/>
              </w:rPr>
              <w:t xml:space="preserve"> план</w:t>
            </w:r>
            <w:r w:rsidR="00B17465">
              <w:rPr>
                <w:rStyle w:val="c3"/>
                <w:rFonts w:ascii="Times New Roman" w:hAnsi="Times New Roman"/>
                <w:color w:val="000000"/>
              </w:rPr>
              <w:t xml:space="preserve"> действий по освоению нового материала урока</w:t>
            </w:r>
          </w:p>
        </w:tc>
        <w:tc>
          <w:tcPr>
            <w:tcW w:w="1701" w:type="dxa"/>
          </w:tcPr>
          <w:p w:rsidR="00041D25" w:rsidRPr="009F21D9" w:rsidRDefault="005F1F79" w:rsidP="008B5D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Фронтальная, к</w:t>
            </w:r>
            <w:r w:rsidR="008B5DD4">
              <w:rPr>
                <w:rFonts w:ascii="Times New Roman" w:hAnsi="Times New Roman" w:cs="Times New Roman"/>
                <w:sz w:val="24"/>
              </w:rPr>
              <w:t>оллективная</w:t>
            </w:r>
          </w:p>
        </w:tc>
        <w:tc>
          <w:tcPr>
            <w:tcW w:w="2977" w:type="dxa"/>
          </w:tcPr>
          <w:p w:rsidR="008B5DD4" w:rsidRPr="008B5DD4" w:rsidRDefault="008B5DD4" w:rsidP="00B25B4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 w:rsidRPr="008B5DD4">
              <w:rPr>
                <w:color w:val="000000"/>
                <w:szCs w:val="21"/>
              </w:rPr>
              <w:t>Приветствие детей.</w:t>
            </w:r>
          </w:p>
          <w:p w:rsidR="005F1F79" w:rsidRDefault="008B5DD4" w:rsidP="005F1F7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 w:rsidRPr="008B5DD4">
              <w:rPr>
                <w:color w:val="000000"/>
                <w:szCs w:val="21"/>
              </w:rPr>
              <w:t>Учитель проверяет готовность учащихся к уроку.</w:t>
            </w:r>
            <w:r w:rsidR="005F1F79" w:rsidRPr="008B5DD4">
              <w:rPr>
                <w:color w:val="000000"/>
                <w:szCs w:val="21"/>
              </w:rPr>
              <w:t xml:space="preserve"> </w:t>
            </w:r>
          </w:p>
          <w:p w:rsidR="005F1F79" w:rsidRPr="008B5DD4" w:rsidRDefault="005F1F79" w:rsidP="005F1F7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У</w:t>
            </w:r>
            <w:r w:rsidRPr="008B5DD4">
              <w:rPr>
                <w:color w:val="000000"/>
                <w:szCs w:val="21"/>
              </w:rPr>
              <w:t>читель подводит к теме занятия, создавая условия для самостоятельного определения учениками темы и задач урока</w:t>
            </w:r>
            <w:r w:rsidR="00B17465">
              <w:rPr>
                <w:color w:val="000000"/>
                <w:szCs w:val="21"/>
              </w:rPr>
              <w:t xml:space="preserve"> (</w:t>
            </w:r>
            <w:r w:rsidR="00B17465">
              <w:rPr>
                <w:szCs w:val="28"/>
              </w:rPr>
              <w:t>п</w:t>
            </w:r>
            <w:r w:rsidR="00B17465" w:rsidRPr="00B41392">
              <w:rPr>
                <w:szCs w:val="28"/>
              </w:rPr>
              <w:t xml:space="preserve">редлагает обратить </w:t>
            </w:r>
            <w:r w:rsidR="00B17465" w:rsidRPr="00B41392">
              <w:rPr>
                <w:szCs w:val="28"/>
              </w:rPr>
              <w:lastRenderedPageBreak/>
              <w:t>внимание на экран, где демонстрируется сцена из к/ф «Операция «Ы» и другие приключения Шурика»</w:t>
            </w:r>
            <w:r w:rsidR="00B17465">
              <w:rPr>
                <w:szCs w:val="28"/>
              </w:rPr>
              <w:t>). Фиксирует на доске задачи урока и установку на норму качества усвоения материала классом (норма качества не ниже 63%).</w:t>
            </w:r>
          </w:p>
          <w:p w:rsidR="00041D25" w:rsidRPr="008B5DD4" w:rsidRDefault="005F1F79" w:rsidP="005F1F7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 w:rsidRPr="008B5DD4">
              <w:rPr>
                <w:color w:val="000000"/>
                <w:szCs w:val="21"/>
              </w:rPr>
              <w:t>Акцентирует внимание на актуальности представленной темы</w:t>
            </w:r>
          </w:p>
        </w:tc>
        <w:tc>
          <w:tcPr>
            <w:tcW w:w="3109" w:type="dxa"/>
          </w:tcPr>
          <w:p w:rsidR="008B5DD4" w:rsidRPr="008B5DD4" w:rsidRDefault="008B5DD4" w:rsidP="008B5DD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 w:rsidRPr="008B5DD4">
              <w:rPr>
                <w:color w:val="000000"/>
                <w:szCs w:val="21"/>
              </w:rPr>
              <w:lastRenderedPageBreak/>
              <w:t>Приветствие учителя.</w:t>
            </w:r>
          </w:p>
          <w:p w:rsidR="008B5DD4" w:rsidRPr="008B5DD4" w:rsidRDefault="008B5DD4" w:rsidP="008B5DD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Cs w:val="21"/>
              </w:rPr>
            </w:pPr>
            <w:r w:rsidRPr="008B5DD4">
              <w:rPr>
                <w:color w:val="000000"/>
                <w:szCs w:val="21"/>
              </w:rPr>
              <w:t>Подготовка к работе.</w:t>
            </w:r>
          </w:p>
          <w:p w:rsidR="005F1F79" w:rsidRPr="005F1F79" w:rsidRDefault="005F1F79" w:rsidP="005F1F7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F1F79">
              <w:rPr>
                <w:color w:val="000000"/>
              </w:rPr>
              <w:t>Ученики формулируют тему урока</w:t>
            </w:r>
            <w:r w:rsidR="00B17465">
              <w:rPr>
                <w:color w:val="000000"/>
              </w:rPr>
              <w:t xml:space="preserve"> по просмотренному фрагменту кино</w:t>
            </w:r>
            <w:r w:rsidRPr="005F1F79">
              <w:rPr>
                <w:color w:val="000000"/>
              </w:rPr>
              <w:t>. Предполагают задачи урока.</w:t>
            </w:r>
          </w:p>
          <w:p w:rsidR="00041D25" w:rsidRPr="008B5DD4" w:rsidRDefault="005F1F79" w:rsidP="005F1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F1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формулируют актуальность темы учебного занятия.</w:t>
            </w:r>
          </w:p>
        </w:tc>
        <w:tc>
          <w:tcPr>
            <w:tcW w:w="1852" w:type="dxa"/>
          </w:tcPr>
          <w:p w:rsidR="00041D25" w:rsidRDefault="00B17465" w:rsidP="008B5D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темы урока,</w:t>
            </w:r>
          </w:p>
          <w:p w:rsidR="00B17465" w:rsidRPr="009F21D9" w:rsidRDefault="00B17465" w:rsidP="008B5D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задач урока и актуальности темы учебного занятия</w:t>
            </w:r>
          </w:p>
        </w:tc>
        <w:tc>
          <w:tcPr>
            <w:tcW w:w="1756" w:type="dxa"/>
          </w:tcPr>
          <w:p w:rsidR="00041D25" w:rsidRPr="009F21D9" w:rsidRDefault="001D5D4A" w:rsidP="008B5D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Приём «Яркое пятно»</w:t>
            </w:r>
          </w:p>
        </w:tc>
      </w:tr>
      <w:tr w:rsidR="009F21D9" w:rsidRPr="009F21D9" w:rsidTr="00B25B44">
        <w:tc>
          <w:tcPr>
            <w:tcW w:w="640" w:type="dxa"/>
          </w:tcPr>
          <w:p w:rsid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1878" w:type="dxa"/>
          </w:tcPr>
          <w:p w:rsidR="009F21D9" w:rsidRPr="00B41392" w:rsidRDefault="005F1F79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Организация осмысления</w:t>
            </w:r>
          </w:p>
        </w:tc>
        <w:tc>
          <w:tcPr>
            <w:tcW w:w="1701" w:type="dxa"/>
          </w:tcPr>
          <w:p w:rsidR="009F21D9" w:rsidRPr="009F21D9" w:rsidRDefault="00C912FF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95ACA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демонстрируют</w:t>
            </w:r>
            <w:r w:rsidR="00195ACA" w:rsidRPr="00A40165">
              <w:rPr>
                <w:rStyle w:val="c3"/>
                <w:rFonts w:ascii="Times New Roman" w:hAnsi="Times New Roman"/>
                <w:color w:val="000000"/>
              </w:rPr>
              <w:t xml:space="preserve"> навык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и  </w:t>
            </w:r>
            <w:r w:rsidR="00195ACA" w:rsidRPr="00A40165">
              <w:rPr>
                <w:rStyle w:val="c3"/>
                <w:rFonts w:ascii="Times New Roman" w:hAnsi="Times New Roman"/>
                <w:color w:val="000000"/>
              </w:rPr>
              <w:t>самоконтроля</w:t>
            </w:r>
          </w:p>
        </w:tc>
        <w:tc>
          <w:tcPr>
            <w:tcW w:w="1701" w:type="dxa"/>
          </w:tcPr>
          <w:p w:rsidR="009F21D9" w:rsidRPr="009F21D9" w:rsidRDefault="008B5DD4" w:rsidP="005F1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</w:t>
            </w:r>
          </w:p>
        </w:tc>
        <w:tc>
          <w:tcPr>
            <w:tcW w:w="2977" w:type="dxa"/>
          </w:tcPr>
          <w:p w:rsidR="009F21D9" w:rsidRPr="005F1F79" w:rsidRDefault="005F1F79" w:rsidP="008B5DD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F1F79">
              <w:t>Организует самостоятельное чтение текстов рабочего листа.</w:t>
            </w:r>
          </w:p>
        </w:tc>
        <w:tc>
          <w:tcPr>
            <w:tcW w:w="3109" w:type="dxa"/>
          </w:tcPr>
          <w:p w:rsidR="009F21D9" w:rsidRPr="005F1F79" w:rsidRDefault="005F1F79" w:rsidP="004F6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F79">
              <w:rPr>
                <w:rFonts w:ascii="Times New Roman" w:hAnsi="Times New Roman" w:cs="Times New Roman"/>
                <w:sz w:val="24"/>
                <w:szCs w:val="24"/>
              </w:rPr>
              <w:t>Читают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F1F79">
              <w:rPr>
                <w:rFonts w:ascii="Times New Roman" w:hAnsi="Times New Roman" w:cs="Times New Roman"/>
                <w:sz w:val="24"/>
                <w:szCs w:val="24"/>
              </w:rPr>
              <w:t xml:space="preserve"> по нормативному времени (на лист 3 минуты, норма для 1</w:t>
            </w:r>
            <w:r w:rsidR="004F6C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1F79">
              <w:rPr>
                <w:rFonts w:ascii="Times New Roman" w:hAnsi="Times New Roman" w:cs="Times New Roman"/>
                <w:sz w:val="24"/>
                <w:szCs w:val="24"/>
              </w:rPr>
              <w:t>х классов).</w:t>
            </w:r>
          </w:p>
        </w:tc>
        <w:tc>
          <w:tcPr>
            <w:tcW w:w="1852" w:type="dxa"/>
          </w:tcPr>
          <w:p w:rsidR="009F21D9" w:rsidRP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изучение материала рабочего листа</w:t>
            </w:r>
          </w:p>
        </w:tc>
        <w:tc>
          <w:tcPr>
            <w:tcW w:w="1756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F21D9" w:rsidRPr="009F21D9" w:rsidTr="00B25B44">
        <w:tc>
          <w:tcPr>
            <w:tcW w:w="640" w:type="dxa"/>
          </w:tcPr>
          <w:p w:rsid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78" w:type="dxa"/>
          </w:tcPr>
          <w:p w:rsidR="009F21D9" w:rsidRPr="00B41392" w:rsidRDefault="003354AE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Первичная проверка понимания</w:t>
            </w:r>
          </w:p>
        </w:tc>
        <w:tc>
          <w:tcPr>
            <w:tcW w:w="1701" w:type="dxa"/>
          </w:tcPr>
          <w:p w:rsidR="00195ACA" w:rsidRPr="00195ACA" w:rsidRDefault="00195ACA" w:rsidP="0054114C">
            <w:pPr>
              <w:jc w:val="center"/>
              <w:rPr>
                <w:rStyle w:val="c3"/>
                <w:rFonts w:ascii="Times New Roman" w:hAnsi="Times New Roman"/>
                <w:i/>
                <w:color w:val="000000"/>
              </w:rPr>
            </w:pPr>
            <w:r w:rsidRPr="00195ACA">
              <w:rPr>
                <w:rStyle w:val="c3"/>
                <w:rFonts w:ascii="Times New Roman" w:hAnsi="Times New Roman"/>
                <w:i/>
                <w:color w:val="000000"/>
              </w:rPr>
              <w:t>Познавательные:</w:t>
            </w:r>
          </w:p>
          <w:p w:rsidR="009F21D9" w:rsidRP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3"/>
                <w:rFonts w:ascii="Times New Roman" w:hAnsi="Times New Roman"/>
                <w:color w:val="000000"/>
              </w:rPr>
              <w:t>объяснение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особенност</w:t>
            </w:r>
            <w:r>
              <w:rPr>
                <w:rStyle w:val="c3"/>
                <w:rFonts w:ascii="Times New Roman" w:hAnsi="Times New Roman"/>
                <w:color w:val="000000"/>
              </w:rPr>
              <w:t xml:space="preserve">ей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труда </w:t>
            </w:r>
            <w:r>
              <w:rPr>
                <w:rStyle w:val="c3"/>
                <w:rFonts w:ascii="Times New Roman" w:hAnsi="Times New Roman"/>
                <w:color w:val="000000"/>
              </w:rPr>
              <w:t>согласно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Конституции РФ; характери</w:t>
            </w:r>
            <w:r>
              <w:rPr>
                <w:rStyle w:val="c3"/>
                <w:rFonts w:ascii="Times New Roman" w:hAnsi="Times New Roman"/>
                <w:color w:val="000000"/>
              </w:rPr>
              <w:t>стика основных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вид</w:t>
            </w:r>
            <w:r>
              <w:rPr>
                <w:rStyle w:val="c3"/>
                <w:rFonts w:ascii="Times New Roman" w:hAnsi="Times New Roman"/>
                <w:color w:val="000000"/>
              </w:rPr>
              <w:t>ов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прав и обязанностей раб</w:t>
            </w:r>
            <w:r>
              <w:rPr>
                <w:rStyle w:val="c3"/>
                <w:rFonts w:ascii="Times New Roman" w:hAnsi="Times New Roman"/>
                <w:color w:val="000000"/>
              </w:rPr>
              <w:t>отника и работодателя; объяснение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, какие документы необходимы при устройстве на работу</w:t>
            </w:r>
          </w:p>
        </w:tc>
        <w:tc>
          <w:tcPr>
            <w:tcW w:w="1701" w:type="dxa"/>
          </w:tcPr>
          <w:p w:rsidR="009F21D9" w:rsidRPr="009F21D9" w:rsidRDefault="008B5DD4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Фронтальная, индивидуальная</w:t>
            </w:r>
          </w:p>
        </w:tc>
        <w:tc>
          <w:tcPr>
            <w:tcW w:w="2977" w:type="dxa"/>
          </w:tcPr>
          <w:p w:rsidR="003354AE" w:rsidRPr="003354AE" w:rsidRDefault="003354AE" w:rsidP="003354A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>Учитель опрашивает обучающихся по изучаемой теме, не по порядку, указывая на ячейку ребенка МПМ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(матрица посадочных мест)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>, соответствующей его положению в кабинете.</w:t>
            </w:r>
          </w:p>
          <w:p w:rsidR="009F21D9" w:rsidRPr="009F21D9" w:rsidRDefault="003354AE" w:rsidP="003354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 xml:space="preserve">Отмечает в МПМ +-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как 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>результат этапа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каждого ученика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109" w:type="dxa"/>
          </w:tcPr>
          <w:p w:rsidR="009F21D9" w:rsidRPr="009F21D9" w:rsidRDefault="003354AE" w:rsidP="005F1F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F1F79">
              <w:rPr>
                <w:rFonts w:ascii="Times New Roman" w:hAnsi="Times New Roman" w:cs="Times New Roman"/>
                <w:sz w:val="24"/>
                <w:szCs w:val="28"/>
              </w:rPr>
              <w:t>Отвечают на вопросы по прочитанному тексту.</w:t>
            </w:r>
          </w:p>
        </w:tc>
        <w:tc>
          <w:tcPr>
            <w:tcW w:w="1852" w:type="dxa"/>
          </w:tcPr>
          <w:p w:rsid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перекрестном опросе каждого ученика;</w:t>
            </w:r>
          </w:p>
          <w:p w:rsidR="00195ACA" w:rsidRP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Получение каждым учеником + или – в МПМ</w:t>
            </w:r>
          </w:p>
        </w:tc>
        <w:tc>
          <w:tcPr>
            <w:tcW w:w="1756" w:type="dxa"/>
          </w:tcPr>
          <w:p w:rsidR="009F21D9" w:rsidRPr="009F21D9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Перекрестный опрос</w:t>
            </w:r>
          </w:p>
        </w:tc>
      </w:tr>
      <w:tr w:rsidR="003354AE" w:rsidRPr="009F21D9" w:rsidTr="00B25B44">
        <w:tc>
          <w:tcPr>
            <w:tcW w:w="640" w:type="dxa"/>
          </w:tcPr>
          <w:p w:rsidR="003354AE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78" w:type="dxa"/>
          </w:tcPr>
          <w:p w:rsidR="003354AE" w:rsidRPr="00B41392" w:rsidRDefault="003354AE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Организация первичного закрепления</w:t>
            </w:r>
          </w:p>
        </w:tc>
        <w:tc>
          <w:tcPr>
            <w:tcW w:w="1701" w:type="dxa"/>
          </w:tcPr>
          <w:p w:rsidR="003354AE" w:rsidRPr="009F21D9" w:rsidRDefault="00C912FF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навыки самооценки</w:t>
            </w:r>
          </w:p>
        </w:tc>
        <w:tc>
          <w:tcPr>
            <w:tcW w:w="1701" w:type="dxa"/>
          </w:tcPr>
          <w:p w:rsidR="003354AE" w:rsidRPr="009F21D9" w:rsidRDefault="003354AE" w:rsidP="008E09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Фронтальная, индивидуальная</w:t>
            </w:r>
          </w:p>
        </w:tc>
        <w:tc>
          <w:tcPr>
            <w:tcW w:w="2977" w:type="dxa"/>
          </w:tcPr>
          <w:p w:rsidR="003354AE" w:rsidRPr="003354AE" w:rsidRDefault="003354AE" w:rsidP="003354A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 xml:space="preserve">Учитель проводит критический опрос. Из 20 вопросов 5 правильно, а 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15 ошибочно построенных.</w:t>
            </w:r>
          </w:p>
          <w:p w:rsidR="003354AE" w:rsidRPr="009F21D9" w:rsidRDefault="003354AE" w:rsidP="004F6C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 xml:space="preserve">В конце учитель в течение </w:t>
            </w:r>
            <w:r w:rsidR="004F6C0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 xml:space="preserve"> минут объясняет проблемные </w:t>
            </w:r>
            <w:r w:rsidR="004F6C0A">
              <w:rPr>
                <w:rFonts w:ascii="Times New Roman" w:hAnsi="Times New Roman" w:cs="Times New Roman"/>
                <w:sz w:val="24"/>
                <w:szCs w:val="28"/>
              </w:rPr>
              <w:t>вопросы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 xml:space="preserve"> темы</w:t>
            </w:r>
            <w:r w:rsidR="004F6C0A">
              <w:rPr>
                <w:rFonts w:ascii="Times New Roman" w:hAnsi="Times New Roman" w:cs="Times New Roman"/>
                <w:sz w:val="24"/>
                <w:szCs w:val="28"/>
              </w:rPr>
              <w:t>, с которыми возникли у учеников трудности</w:t>
            </w:r>
            <w:r w:rsidRPr="003354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109" w:type="dxa"/>
          </w:tcPr>
          <w:p w:rsidR="003354AE" w:rsidRPr="009F21D9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4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Отвечают на вопросы (ответ простой: или ДА, или НЕТ).</w:t>
            </w:r>
          </w:p>
        </w:tc>
        <w:tc>
          <w:tcPr>
            <w:tcW w:w="1852" w:type="dxa"/>
          </w:tcPr>
          <w:p w:rsidR="00195ACA" w:rsidRDefault="00195ACA" w:rsidP="00195A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Участие в критическом опросе каждого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ученика;</w:t>
            </w:r>
          </w:p>
          <w:p w:rsidR="003354AE" w:rsidRPr="009F21D9" w:rsidRDefault="00195ACA" w:rsidP="00195A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Получение каждым учеником + или – в МПМ</w:t>
            </w:r>
          </w:p>
        </w:tc>
        <w:tc>
          <w:tcPr>
            <w:tcW w:w="1756" w:type="dxa"/>
          </w:tcPr>
          <w:p w:rsidR="003354AE" w:rsidRPr="009F21D9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Критический опрос</w:t>
            </w:r>
          </w:p>
        </w:tc>
      </w:tr>
      <w:tr w:rsidR="003354AE" w:rsidRPr="009F21D9" w:rsidTr="00B25B44">
        <w:tc>
          <w:tcPr>
            <w:tcW w:w="640" w:type="dxa"/>
          </w:tcPr>
          <w:p w:rsidR="003354AE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878" w:type="dxa"/>
          </w:tcPr>
          <w:p w:rsidR="003354AE" w:rsidRPr="00B41392" w:rsidRDefault="003354AE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Анализ</w:t>
            </w:r>
          </w:p>
        </w:tc>
        <w:tc>
          <w:tcPr>
            <w:tcW w:w="1701" w:type="dxa"/>
          </w:tcPr>
          <w:p w:rsidR="003354AE" w:rsidRPr="00B17465" w:rsidRDefault="00B17465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17465">
              <w:rPr>
                <w:rFonts w:ascii="Times New Roman" w:hAnsi="Times New Roman" w:cs="Times New Roman"/>
                <w:i/>
                <w:sz w:val="24"/>
              </w:rPr>
              <w:t>Личностные:</w:t>
            </w:r>
          </w:p>
          <w:p w:rsidR="00B17465" w:rsidRDefault="00B17465" w:rsidP="0054114C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ание</w:t>
            </w:r>
            <w:r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правово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 </w:t>
            </w:r>
            <w:r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самосознани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</w:t>
            </w:r>
            <w:r w:rsidRPr="00106D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 умение приводить примеры трудового правоотношения, выделяя основные права и обязанности субъектов трудового права</w:t>
            </w:r>
          </w:p>
          <w:p w:rsidR="00195ACA" w:rsidRP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95AC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>вступ</w:t>
            </w:r>
            <w:r>
              <w:rPr>
                <w:rStyle w:val="c3"/>
                <w:rFonts w:ascii="Times New Roman" w:hAnsi="Times New Roman"/>
                <w:color w:val="000000"/>
              </w:rPr>
              <w:t>ление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 диалог и осуществл</w:t>
            </w:r>
            <w:r>
              <w:rPr>
                <w:rStyle w:val="c3"/>
                <w:rFonts w:ascii="Times New Roman" w:hAnsi="Times New Roman"/>
                <w:color w:val="000000"/>
              </w:rPr>
              <w:t>ение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взаимодействи</w:t>
            </w:r>
            <w:r>
              <w:rPr>
                <w:rStyle w:val="c3"/>
                <w:rFonts w:ascii="Times New Roman" w:hAnsi="Times New Roman"/>
                <w:color w:val="000000"/>
              </w:rPr>
              <w:t>я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</w:t>
            </w:r>
            <w:r>
              <w:rPr>
                <w:rStyle w:val="c3"/>
                <w:rFonts w:ascii="Times New Roman" w:hAnsi="Times New Roman"/>
                <w:color w:val="000000"/>
              </w:rPr>
              <w:t>«учитель-ученик»</w:t>
            </w:r>
            <w:r w:rsidRPr="00A40165">
              <w:rPr>
                <w:rStyle w:val="c3"/>
                <w:rFonts w:ascii="Times New Roman" w:hAnsi="Times New Roman"/>
                <w:color w:val="000000"/>
              </w:rPr>
              <w:t xml:space="preserve"> </w:t>
            </w:r>
            <w:r>
              <w:rPr>
                <w:rStyle w:val="c3"/>
                <w:rFonts w:ascii="Times New Roman" w:hAnsi="Times New Roman"/>
                <w:color w:val="000000"/>
              </w:rPr>
              <w:t>и «ученик-ученик»</w:t>
            </w:r>
          </w:p>
        </w:tc>
        <w:tc>
          <w:tcPr>
            <w:tcW w:w="1701" w:type="dxa"/>
          </w:tcPr>
          <w:p w:rsidR="003354AE" w:rsidRPr="009F21D9" w:rsidRDefault="003354AE" w:rsidP="008E09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Фронтальная, коллективная, индивидуальная</w:t>
            </w:r>
          </w:p>
        </w:tc>
        <w:tc>
          <w:tcPr>
            <w:tcW w:w="2977" w:type="dxa"/>
          </w:tcPr>
          <w:p w:rsidR="003354AE" w:rsidRPr="00B41392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>Предлагает обратить внимание на экран, где демонстрируется сцена из к/ф «Операция «Ы» и другие приключения Шурика» (</w:t>
            </w:r>
            <w:hyperlink r:id="rId5" w:history="1">
              <w:r w:rsidRPr="00B41392">
                <w:rPr>
                  <w:rStyle w:val="a6"/>
                  <w:rFonts w:cstheme="minorBidi"/>
                  <w:sz w:val="20"/>
                </w:rPr>
                <w:t>Операция Ы - YouTube</w:t>
              </w:r>
            </w:hyperlink>
            <w:r w:rsidRPr="00B41392">
              <w:rPr>
                <w:sz w:val="20"/>
              </w:rPr>
              <w:t>)</w:t>
            </w: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После просмотра ролика предлагает доказать или опровергнуть наличие трудовых правоотношений в продемонстрированном фрагменте кино.</w:t>
            </w:r>
          </w:p>
          <w:p w:rsidR="003354AE" w:rsidRPr="00B41392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>В течение 2 минут учитель организует тематический словарный запас по изучаемой теме. Организует взаимопроверку. Предлагает выступить школьникам с места.</w:t>
            </w:r>
          </w:p>
          <w:p w:rsidR="003354AE" w:rsidRPr="009F21D9" w:rsidRDefault="003354AE" w:rsidP="00E33E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 xml:space="preserve">В конце учитель в течение 1-2 минут объясняет проблемные </w:t>
            </w:r>
            <w:r w:rsidR="00E33E3B">
              <w:rPr>
                <w:rFonts w:ascii="Times New Roman" w:hAnsi="Times New Roman" w:cs="Times New Roman"/>
                <w:sz w:val="24"/>
                <w:szCs w:val="28"/>
              </w:rPr>
              <w:t>вопросы</w:t>
            </w: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 xml:space="preserve"> темы.</w:t>
            </w:r>
          </w:p>
        </w:tc>
        <w:tc>
          <w:tcPr>
            <w:tcW w:w="3109" w:type="dxa"/>
          </w:tcPr>
          <w:p w:rsidR="003354AE" w:rsidRPr="00B41392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>Смотрят фрагмент из к/ф.</w:t>
            </w:r>
          </w:p>
          <w:p w:rsidR="003354AE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Pr="00B41392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Доказывают/ опровергают наличие трудовых правоотношений в ролике. Приводят аргументы в защиту своей позиции, используя полученные на уроке знания. </w:t>
            </w:r>
          </w:p>
          <w:p w:rsidR="003354AE" w:rsidRDefault="003354AE" w:rsidP="003354A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54AE" w:rsidRPr="00B41392" w:rsidRDefault="003354AE" w:rsidP="00B4139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Пишут син</w:t>
            </w: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>квейн по содержанию изученной темы.</w:t>
            </w:r>
          </w:p>
          <w:p w:rsidR="003354AE" w:rsidRPr="009F21D9" w:rsidRDefault="003354AE" w:rsidP="00B413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41392">
              <w:rPr>
                <w:rFonts w:ascii="Times New Roman" w:hAnsi="Times New Roman" w:cs="Times New Roman"/>
                <w:sz w:val="24"/>
                <w:szCs w:val="28"/>
              </w:rPr>
              <w:t xml:space="preserve">Выступают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 представлением своего синквейна.</w:t>
            </w:r>
          </w:p>
        </w:tc>
        <w:tc>
          <w:tcPr>
            <w:tcW w:w="1852" w:type="dxa"/>
          </w:tcPr>
          <w:p w:rsidR="003354AE" w:rsidRPr="009F21D9" w:rsidRDefault="00195ACA" w:rsidP="00195A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>римен</w:t>
            </w:r>
            <w:r>
              <w:rPr>
                <w:rFonts w:ascii="Times New Roman" w:hAnsi="Times New Roman" w:cs="Times New Roman"/>
                <w:sz w:val="24"/>
              </w:rPr>
              <w:t>ение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 xml:space="preserve"> полученны</w:t>
            </w:r>
            <w:r>
              <w:rPr>
                <w:rFonts w:ascii="Times New Roman" w:hAnsi="Times New Roman" w:cs="Times New Roman"/>
                <w:sz w:val="24"/>
              </w:rPr>
              <w:t>х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 xml:space="preserve"> знани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 xml:space="preserve"> о правах и обязанностях работника и работодателя в по</w:t>
            </w:r>
            <w:r>
              <w:rPr>
                <w:rFonts w:ascii="Times New Roman" w:hAnsi="Times New Roman" w:cs="Times New Roman"/>
                <w:sz w:val="24"/>
              </w:rPr>
              <w:t>вседневной жизни, прогнозирование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 xml:space="preserve"> последстви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="00B17465" w:rsidRPr="004C29A3">
              <w:rPr>
                <w:rFonts w:ascii="Times New Roman" w:hAnsi="Times New Roman" w:cs="Times New Roman"/>
                <w:sz w:val="24"/>
              </w:rPr>
              <w:t xml:space="preserve"> принимаемых решений</w:t>
            </w:r>
          </w:p>
        </w:tc>
        <w:tc>
          <w:tcPr>
            <w:tcW w:w="1756" w:type="dxa"/>
          </w:tcPr>
          <w:p w:rsidR="003354AE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Дискуссия,</w:t>
            </w:r>
          </w:p>
          <w:p w:rsidR="00195ACA" w:rsidRP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 «Синквейн»</w:t>
            </w:r>
          </w:p>
        </w:tc>
      </w:tr>
      <w:tr w:rsidR="009F21D9" w:rsidRPr="009F21D9" w:rsidTr="00B25B44">
        <w:tc>
          <w:tcPr>
            <w:tcW w:w="640" w:type="dxa"/>
          </w:tcPr>
          <w:p w:rsidR="009F21D9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78" w:type="dxa"/>
          </w:tcPr>
          <w:p w:rsidR="009F21D9" w:rsidRPr="00B41392" w:rsidRDefault="009F21D9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41392">
              <w:rPr>
                <w:rFonts w:ascii="Times New Roman" w:hAnsi="Times New Roman" w:cs="Times New Roman"/>
                <w:i/>
                <w:sz w:val="24"/>
              </w:rPr>
              <w:t xml:space="preserve">Информация о домашнем задании, </w:t>
            </w:r>
            <w:r w:rsidRPr="00B41392">
              <w:rPr>
                <w:rFonts w:ascii="Times New Roman" w:hAnsi="Times New Roman" w:cs="Times New Roman"/>
                <w:i/>
                <w:sz w:val="24"/>
              </w:rPr>
              <w:lastRenderedPageBreak/>
              <w:t>проведение инструктажа по его выполнению</w:t>
            </w:r>
          </w:p>
        </w:tc>
        <w:tc>
          <w:tcPr>
            <w:tcW w:w="1701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B25B44" w:rsidRPr="00B25B44" w:rsidRDefault="00B25B44" w:rsidP="00B25B44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Объясняет домашнее задание.</w:t>
            </w:r>
          </w:p>
          <w:p w:rsidR="009F21D9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 xml:space="preserve">Прощается с </w:t>
            </w:r>
            <w:r w:rsidRPr="00B25B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обучающимися и благодарит за проделанную работу, завершает урок.</w:t>
            </w:r>
          </w:p>
        </w:tc>
        <w:tc>
          <w:tcPr>
            <w:tcW w:w="3109" w:type="dxa"/>
          </w:tcPr>
          <w:p w:rsidR="009F21D9" w:rsidRPr="00B25B44" w:rsidRDefault="00B25B44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Записывают домашнее задание.</w:t>
            </w:r>
          </w:p>
        </w:tc>
        <w:tc>
          <w:tcPr>
            <w:tcW w:w="1852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6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F21D9" w:rsidRPr="009F21D9" w:rsidTr="00B25B44">
        <w:tc>
          <w:tcPr>
            <w:tcW w:w="640" w:type="dxa"/>
          </w:tcPr>
          <w:p w:rsidR="009F21D9" w:rsidRDefault="003354AE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878" w:type="dxa"/>
          </w:tcPr>
          <w:p w:rsidR="009F21D9" w:rsidRPr="00B41392" w:rsidRDefault="009F21D9" w:rsidP="0054114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B41392">
              <w:rPr>
                <w:rFonts w:ascii="Times New Roman" w:hAnsi="Times New Roman" w:cs="Times New Roman"/>
                <w:i/>
                <w:sz w:val="24"/>
              </w:rPr>
              <w:t xml:space="preserve">Рефлексия </w:t>
            </w:r>
          </w:p>
        </w:tc>
        <w:tc>
          <w:tcPr>
            <w:tcW w:w="1701" w:type="dxa"/>
          </w:tcPr>
          <w:p w:rsidR="009F21D9" w:rsidRPr="009F21D9" w:rsidRDefault="00C912FF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навыки самооценки</w:t>
            </w:r>
          </w:p>
        </w:tc>
        <w:tc>
          <w:tcPr>
            <w:tcW w:w="1701" w:type="dxa"/>
          </w:tcPr>
          <w:p w:rsidR="009F21D9" w:rsidRPr="009F21D9" w:rsidRDefault="009F21D9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Кратко анализирует отметки детей по каждому этапу урока, делая акцент на установленную норму качества.</w:t>
            </w:r>
          </w:p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 xml:space="preserve">Обращает внимание школьников на слайд с целями урока. Убирает </w:t>
            </w:r>
            <w:r w:rsidR="00C912FF">
              <w:rPr>
                <w:rFonts w:ascii="Times New Roman" w:hAnsi="Times New Roman" w:cs="Times New Roman"/>
                <w:sz w:val="24"/>
                <w:szCs w:val="28"/>
              </w:rPr>
              <w:t xml:space="preserve">с помощью детей </w:t>
            </w: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 xml:space="preserve">те, </w:t>
            </w:r>
            <w:r w:rsidR="00C912FF">
              <w:rPr>
                <w:rFonts w:ascii="Times New Roman" w:hAnsi="Times New Roman" w:cs="Times New Roman"/>
                <w:sz w:val="24"/>
                <w:szCs w:val="28"/>
              </w:rPr>
              <w:t>которые</w:t>
            </w: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 xml:space="preserve"> достигнуты (прием «Чистая доска»).</w:t>
            </w:r>
          </w:p>
          <w:p w:rsidR="009F21D9" w:rsidRPr="009F21D9" w:rsidRDefault="00B25B44" w:rsidP="00B25B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Организует эмоциональную рефлексию (прием «</w:t>
            </w:r>
            <w:r w:rsidRPr="00B25B4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SMS</w:t>
            </w: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»).</w:t>
            </w:r>
          </w:p>
        </w:tc>
        <w:tc>
          <w:tcPr>
            <w:tcW w:w="3109" w:type="dxa"/>
          </w:tcPr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Оценивают свою работу на уроке исходя из критериев, обозначенных в начале урока.</w:t>
            </w:r>
          </w:p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5B44" w:rsidRP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5B44" w:rsidRDefault="00B25B44" w:rsidP="00B25B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F21D9" w:rsidRPr="009F21D9" w:rsidRDefault="00B25B44" w:rsidP="00B25B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5B44">
              <w:rPr>
                <w:rFonts w:ascii="Times New Roman" w:hAnsi="Times New Roman" w:cs="Times New Roman"/>
                <w:sz w:val="24"/>
                <w:szCs w:val="28"/>
              </w:rPr>
              <w:t>Оценивают урок, свою работу или пишут свое пожелание учителю.</w:t>
            </w:r>
          </w:p>
        </w:tc>
        <w:tc>
          <w:tcPr>
            <w:tcW w:w="1852" w:type="dxa"/>
          </w:tcPr>
          <w:p w:rsidR="009F21D9" w:rsidRPr="009F21D9" w:rsidRDefault="00FC6C54" w:rsidP="00195A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Достижение качества освоения учебного материала не ниже 63% </w:t>
            </w:r>
          </w:p>
        </w:tc>
        <w:tc>
          <w:tcPr>
            <w:tcW w:w="1756" w:type="dxa"/>
          </w:tcPr>
          <w:p w:rsidR="009F21D9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 «Чистой доски»,</w:t>
            </w:r>
          </w:p>
          <w:p w:rsidR="00195ACA" w:rsidRPr="00195ACA" w:rsidRDefault="00195ACA" w:rsidP="0054114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 «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SMS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FC6C54" w:rsidRPr="009F21D9" w:rsidTr="00A16EA6">
        <w:tc>
          <w:tcPr>
            <w:tcW w:w="15614" w:type="dxa"/>
            <w:gridSpan w:val="8"/>
          </w:tcPr>
          <w:p w:rsidR="00FC6C54" w:rsidRPr="00FC6C54" w:rsidRDefault="00FC6C54" w:rsidP="0054114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C6C54">
              <w:rPr>
                <w:rFonts w:ascii="Times New Roman" w:hAnsi="Times New Roman" w:cs="Times New Roman"/>
                <w:b/>
                <w:sz w:val="24"/>
              </w:rPr>
              <w:t>Итоги и самоанализ урока</w:t>
            </w:r>
          </w:p>
        </w:tc>
      </w:tr>
      <w:tr w:rsidR="00FC6C54" w:rsidRPr="009F21D9" w:rsidTr="00A16EA6">
        <w:tc>
          <w:tcPr>
            <w:tcW w:w="15614" w:type="dxa"/>
            <w:gridSpan w:val="8"/>
          </w:tcPr>
          <w:p w:rsidR="00FC6C54" w:rsidRDefault="00FC6C54" w:rsidP="00FC6C54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FC6C54">
              <w:rPr>
                <w:rFonts w:ascii="Times New Roman" w:hAnsi="Times New Roman" w:cs="Times New Roman"/>
                <w:sz w:val="24"/>
              </w:rPr>
              <w:t>Данный урок</w:t>
            </w:r>
            <w:r w:rsidR="00C912FF">
              <w:rPr>
                <w:rFonts w:ascii="Times New Roman" w:hAnsi="Times New Roman" w:cs="Times New Roman"/>
                <w:sz w:val="24"/>
              </w:rPr>
              <w:t xml:space="preserve"> разработан для обучающихся, изучающих Обществознание на базовом уровне и апробирован </w:t>
            </w:r>
            <w:r>
              <w:rPr>
                <w:rFonts w:ascii="Times New Roman" w:hAnsi="Times New Roman" w:cs="Times New Roman"/>
                <w:sz w:val="24"/>
              </w:rPr>
              <w:t xml:space="preserve">в 10 «Б» классе гуманитарного профиля в рамках муниципального конкурса педагогического мастерства «Учитель года Дзержинского района». С детьми </w:t>
            </w:r>
            <w:r w:rsidR="00C912FF">
              <w:rPr>
                <w:rFonts w:ascii="Times New Roman" w:hAnsi="Times New Roman" w:cs="Times New Roman"/>
                <w:sz w:val="24"/>
              </w:rPr>
              <w:t xml:space="preserve">этого класса </w:t>
            </w:r>
            <w:r>
              <w:rPr>
                <w:rFonts w:ascii="Times New Roman" w:hAnsi="Times New Roman" w:cs="Times New Roman"/>
                <w:sz w:val="24"/>
              </w:rPr>
              <w:t xml:space="preserve">ранее не работала, </w:t>
            </w:r>
            <w:r w:rsidR="00C912FF">
              <w:rPr>
                <w:rFonts w:ascii="Times New Roman" w:hAnsi="Times New Roman" w:cs="Times New Roman"/>
                <w:sz w:val="24"/>
              </w:rPr>
              <w:t>по условиям конкурса</w:t>
            </w:r>
            <w:r w:rsidR="001D5D4A">
              <w:rPr>
                <w:rFonts w:ascii="Times New Roman" w:hAnsi="Times New Roman" w:cs="Times New Roman"/>
                <w:sz w:val="24"/>
              </w:rPr>
              <w:t>. У</w:t>
            </w:r>
            <w:r w:rsidR="004741E8">
              <w:rPr>
                <w:rFonts w:ascii="Times New Roman" w:hAnsi="Times New Roman" w:cs="Times New Roman"/>
                <w:sz w:val="24"/>
              </w:rPr>
              <w:t>ч</w:t>
            </w:r>
            <w:r w:rsidR="004F6C0A">
              <w:rPr>
                <w:rFonts w:ascii="Times New Roman" w:hAnsi="Times New Roman" w:cs="Times New Roman"/>
                <w:sz w:val="24"/>
              </w:rPr>
              <w:t>ебная технология БиС им не знакома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111195" w:rsidRDefault="00111195" w:rsidP="004F6C0A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первом этапе урока мною созданы условия для самостоятельного </w:t>
            </w:r>
            <w:r w:rsidRPr="00111195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определения учениками темы и задач урока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. </w:t>
            </w:r>
            <w:r w:rsidR="004F6C0A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Для этого 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</w:t>
            </w:r>
            <w:r w:rsidR="004F6C0A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использовала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фрагмент к/ф «Операция «Ы» и другие приключения Шурика», а затем по содержанию фрагмента </w:t>
            </w:r>
            <w:r w:rsidR="004F6C0A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предложила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сформулировать тему урока и его задачи. Сформулированные задачи </w:t>
            </w:r>
            <w:r w:rsidR="004F6C0A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урока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я закрепила на доске, а также для повышения мотивации к освоению учебного материала закрепила над спланированными задачами норму качества работы во время урока. </w:t>
            </w:r>
            <w:r w:rsidR="00B41D86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На доске закрепила критерии оценок.</w:t>
            </w:r>
          </w:p>
          <w:p w:rsidR="004F6C0A" w:rsidRDefault="004F6C0A" w:rsidP="00B41D86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Следующие этапы урока основаны на самостоятельном изучении материала рабочего листа</w:t>
            </w:r>
            <w:r w:rsidR="004741E8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(см. Приложение №1)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 учениками, формирующего </w:t>
            </w:r>
            <w:r w:rsidR="00B41D86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основные навыки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>читательской грамотности (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>п</w:t>
            </w:r>
            <w:r w:rsidRPr="004F6C0A"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>онимание содержания текста и извлечение из него основной идеи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>, п</w:t>
            </w:r>
            <w:r w:rsidRPr="004F6C0A"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 xml:space="preserve">рименение прочитанного в повседневной жизни, </w:t>
            </w:r>
            <w:r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>а</w:t>
            </w:r>
            <w:r w:rsidRPr="004F6C0A">
              <w:rPr>
                <w:rStyle w:val="a7"/>
                <w:rFonts w:ascii="Times New Roman" w:hAnsi="Times New Roman" w:cs="Times New Roman"/>
                <w:b w:val="0"/>
                <w:sz w:val="24"/>
                <w:shd w:val="clear" w:color="auto" w:fill="FFFFFF"/>
              </w:rPr>
              <w:t>нализ и оценка информации)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. Перекрестный и критический опросы позволили оценить </w:t>
            </w:r>
            <w:r w:rsidR="00B41D86">
              <w:rPr>
                <w:rFonts w:ascii="Times New Roman" w:hAnsi="Times New Roman" w:cs="Times New Roman"/>
                <w:color w:val="000000"/>
                <w:sz w:val="24"/>
                <w:szCs w:val="21"/>
              </w:rPr>
              <w:t xml:space="preserve">уровень сформированности навыков читательской грамотности, а также в ходе опроса каждого ученика создать условия для 100% включенности в деятельность на уроке. </w:t>
            </w:r>
            <w:r w:rsidR="00B41D86" w:rsidRPr="00B41D86">
              <w:rPr>
                <w:rFonts w:ascii="Times New Roman" w:hAnsi="Times New Roman" w:cs="Times New Roman"/>
                <w:sz w:val="24"/>
              </w:rPr>
              <w:t>Учитывая  различную подготовленность учащихся, я</w:t>
            </w:r>
            <w:r w:rsidR="00B41D86">
              <w:rPr>
                <w:rFonts w:ascii="Times New Roman" w:hAnsi="Times New Roman" w:cs="Times New Roman"/>
                <w:sz w:val="24"/>
              </w:rPr>
              <w:t xml:space="preserve"> дала возможность тем детям, у которых в МПМ были «–» исправить их на «+», задав каждому дополнительные вопросы (в технологии называются «спасательный круг»). </w:t>
            </w:r>
          </w:p>
          <w:p w:rsidR="00B41D86" w:rsidRDefault="00B41D86" w:rsidP="00E33E3B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этапе «анализа» урока вновь вернула внимание детей к просмотренному фрагменту к/ф и предложила доказать или опровергнуть наличие трудовых правоотношений в предложенной ситуации. Старшеклассники уверено представили аргументированные позиции, применив полученные знания и грамотно владея понятийным аппаратом урока.</w:t>
            </w:r>
            <w:r w:rsidR="00E33E3B">
              <w:rPr>
                <w:rFonts w:ascii="Times New Roman" w:hAnsi="Times New Roman" w:cs="Times New Roman"/>
                <w:sz w:val="24"/>
              </w:rPr>
              <w:t xml:space="preserve"> Мнения разделились, и каждый участник дискуссии оказался прав. Затем небольшим практическим опросом мы поставили точку в теме урока. В качестве качественной рефлексии предложила каждому написать синквейн на тему </w:t>
            </w:r>
            <w:r w:rsidR="00E33E3B">
              <w:rPr>
                <w:rFonts w:ascii="Times New Roman" w:hAnsi="Times New Roman" w:cs="Times New Roman"/>
                <w:sz w:val="24"/>
              </w:rPr>
              <w:lastRenderedPageBreak/>
              <w:t>«Трудовые правоотношения», а в качестве эмоциональной – написать в «карточках-айфонах» свое отношение к уроку или к своей работе на уроке.</w:t>
            </w:r>
          </w:p>
          <w:p w:rsidR="00E33E3B" w:rsidRPr="00FC6C54" w:rsidRDefault="00E33E3B" w:rsidP="00E33E3B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этапе рефлексии вернула внимание учеников к </w:t>
            </w:r>
            <w:r w:rsidR="001D5D4A">
              <w:rPr>
                <w:rFonts w:ascii="Times New Roman" w:hAnsi="Times New Roman" w:cs="Times New Roman"/>
                <w:sz w:val="24"/>
              </w:rPr>
              <w:t>целям</w:t>
            </w:r>
            <w:r>
              <w:rPr>
                <w:rFonts w:ascii="Times New Roman" w:hAnsi="Times New Roman" w:cs="Times New Roman"/>
                <w:sz w:val="24"/>
              </w:rPr>
              <w:t xml:space="preserve"> урока и попросила перечислить те, что не были достигнуты. </w:t>
            </w:r>
            <w:r w:rsidR="001D5D4A">
              <w:rPr>
                <w:rFonts w:ascii="Times New Roman" w:hAnsi="Times New Roman" w:cs="Times New Roman"/>
                <w:sz w:val="24"/>
              </w:rPr>
              <w:t>Таковых, по мнению детей,</w:t>
            </w:r>
            <w:r>
              <w:rPr>
                <w:rFonts w:ascii="Times New Roman" w:hAnsi="Times New Roman" w:cs="Times New Roman"/>
                <w:sz w:val="24"/>
              </w:rPr>
              <w:t xml:space="preserve"> не оказалось. Моя цель и задачи. как и планируемые </w:t>
            </w:r>
            <w:r w:rsidR="001D5D4A">
              <w:rPr>
                <w:rFonts w:ascii="Times New Roman" w:hAnsi="Times New Roman" w:cs="Times New Roman"/>
                <w:sz w:val="24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sz w:val="24"/>
              </w:rPr>
              <w:t>результаты были достигнуты.</w:t>
            </w:r>
          </w:p>
        </w:tc>
      </w:tr>
    </w:tbl>
    <w:p w:rsidR="00041D25" w:rsidRDefault="00041D25" w:rsidP="00E33E3B"/>
    <w:p w:rsidR="001D5D4A" w:rsidRDefault="001D5D4A" w:rsidP="00E33E3B"/>
    <w:p w:rsidR="001D5D4A" w:rsidRDefault="001D5D4A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4741E8" w:rsidRDefault="004741E8" w:rsidP="001D5D4A"/>
    <w:p w:rsidR="001D5D4A" w:rsidRDefault="001D5D4A" w:rsidP="001D5D4A"/>
    <w:p w:rsidR="001D5D4A" w:rsidRDefault="001D5D4A" w:rsidP="001D5D4A"/>
    <w:p w:rsidR="001D5D4A" w:rsidRDefault="001D5D4A" w:rsidP="00E33E3B"/>
    <w:sectPr w:rsidR="001D5D4A" w:rsidSect="007D29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6194C"/>
    <w:multiLevelType w:val="hybridMultilevel"/>
    <w:tmpl w:val="5070326A"/>
    <w:lvl w:ilvl="0" w:tplc="549E913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D2988"/>
    <w:rsid w:val="00041D25"/>
    <w:rsid w:val="00111195"/>
    <w:rsid w:val="00195ACA"/>
    <w:rsid w:val="001D5D4A"/>
    <w:rsid w:val="002C6ADC"/>
    <w:rsid w:val="003354AE"/>
    <w:rsid w:val="004631D8"/>
    <w:rsid w:val="004741E8"/>
    <w:rsid w:val="004C29A3"/>
    <w:rsid w:val="004F6C0A"/>
    <w:rsid w:val="0054114C"/>
    <w:rsid w:val="005F1F79"/>
    <w:rsid w:val="007A5452"/>
    <w:rsid w:val="007D2988"/>
    <w:rsid w:val="008226C8"/>
    <w:rsid w:val="008B5DD4"/>
    <w:rsid w:val="009F21D9"/>
    <w:rsid w:val="00B17465"/>
    <w:rsid w:val="00B25B44"/>
    <w:rsid w:val="00B41392"/>
    <w:rsid w:val="00B41D86"/>
    <w:rsid w:val="00B43EF5"/>
    <w:rsid w:val="00B55E34"/>
    <w:rsid w:val="00B6117E"/>
    <w:rsid w:val="00C01B07"/>
    <w:rsid w:val="00C83A31"/>
    <w:rsid w:val="00C912FF"/>
    <w:rsid w:val="00CA12E2"/>
    <w:rsid w:val="00E13E1C"/>
    <w:rsid w:val="00E33E3B"/>
    <w:rsid w:val="00F81733"/>
    <w:rsid w:val="00FC6C54"/>
    <w:rsid w:val="00FD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6C8"/>
    <w:pPr>
      <w:ind w:left="720"/>
      <w:contextualSpacing/>
    </w:pPr>
  </w:style>
  <w:style w:type="character" w:customStyle="1" w:styleId="c3">
    <w:name w:val="c3"/>
    <w:basedOn w:val="a0"/>
    <w:rsid w:val="009F21D9"/>
    <w:rPr>
      <w:rFonts w:cs="Times New Roman"/>
    </w:rPr>
  </w:style>
  <w:style w:type="paragraph" w:styleId="a5">
    <w:name w:val="Normal (Web)"/>
    <w:basedOn w:val="a"/>
    <w:uiPriority w:val="99"/>
    <w:unhideWhenUsed/>
    <w:rsid w:val="008B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41392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rsid w:val="004F6C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wRN22dtjI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Пузыревская</dc:creator>
  <cp:keywords/>
  <dc:description/>
  <cp:lastModifiedBy>Ксения Пузыревская</cp:lastModifiedBy>
  <cp:revision>3</cp:revision>
  <dcterms:created xsi:type="dcterms:W3CDTF">2024-09-21T15:11:00Z</dcterms:created>
  <dcterms:modified xsi:type="dcterms:W3CDTF">2024-09-23T15:07:00Z</dcterms:modified>
</cp:coreProperties>
</file>